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C" w:rsidRPr="00052A5C" w:rsidRDefault="00052A5C" w:rsidP="00052A5C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052A5C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9F62EE" w:rsidRPr="00052A5C" w:rsidRDefault="00D5661D" w:rsidP="000D57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24</w:t>
      </w:r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августа</w:t>
      </w:r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2014 годы депутатами Совета депутатов муниципального округа Матушкино</w:t>
      </w:r>
      <w:r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Анисимовым В.В., </w:t>
      </w:r>
      <w:proofErr w:type="spellStart"/>
      <w:r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Венедиктовым</w:t>
      </w:r>
      <w:proofErr w:type="spellEnd"/>
      <w:r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А.В. и Кузь</w:t>
      </w:r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мины</w:t>
      </w:r>
      <w:r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</w:t>
      </w:r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М.Ю. был проведен мониторинг соблюдения требований по организации ярмарки выходного дня района Матушкино, </w:t>
      </w:r>
      <w:proofErr w:type="spellStart"/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пл</w:t>
      </w:r>
      <w:proofErr w:type="gramStart"/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.Ю</w:t>
      </w:r>
      <w:proofErr w:type="gramEnd"/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ности</w:t>
      </w:r>
      <w:proofErr w:type="spellEnd"/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="009F62EE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ходе проверки </w:t>
      </w:r>
      <w:r w:rsidR="000D57E9" w:rsidRPr="00052A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>епутаты отметили</w:t>
      </w:r>
      <w:r w:rsidR="000D57E9" w:rsidRPr="00052A5C">
        <w:rPr>
          <w:rFonts w:ascii="Times New Roman" w:hAnsi="Times New Roman" w:cs="Times New Roman"/>
          <w:color w:val="000000"/>
          <w:sz w:val="28"/>
          <w:szCs w:val="28"/>
        </w:rPr>
        <w:t>, что т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 xml:space="preserve">орговые места </w:t>
      </w:r>
      <w:r w:rsidR="000D57E9" w:rsidRPr="00052A5C">
        <w:rPr>
          <w:rFonts w:ascii="Times New Roman" w:hAnsi="Times New Roman" w:cs="Times New Roman"/>
          <w:color w:val="000000"/>
          <w:sz w:val="28"/>
          <w:szCs w:val="28"/>
        </w:rPr>
        <w:t xml:space="preserve">ярмарки 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>оснащены всем необходимым торгово-технологическим оборудованием (прилавки, весы, холодильники).</w:t>
      </w:r>
      <w:r w:rsidR="000D57E9" w:rsidRPr="00052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>Товары, продажа которых запрещена, отсутствуют.</w:t>
      </w:r>
      <w:r w:rsidR="000D57E9" w:rsidRPr="00052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>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</w:t>
      </w:r>
      <w:r w:rsidR="000D57E9" w:rsidRPr="00052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>Нарушения не выявлены.</w:t>
      </w:r>
      <w:r w:rsidR="000D57E9" w:rsidRPr="00052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2EE" w:rsidRPr="00052A5C">
        <w:rPr>
          <w:rFonts w:ascii="Times New Roman" w:hAnsi="Times New Roman" w:cs="Times New Roman"/>
          <w:color w:val="000000"/>
          <w:sz w:val="28"/>
          <w:szCs w:val="28"/>
        </w:rPr>
        <w:t>Замечания по организации и работе ярмарки выходного дня отсутствуют.</w:t>
      </w:r>
    </w:p>
    <w:p w:rsidR="000D57E9" w:rsidRDefault="000D57E9" w:rsidP="000D57E9">
      <w:pPr>
        <w:rPr>
          <w:rFonts w:ascii="Arial" w:hAnsi="Arial" w:cs="Arial"/>
          <w:color w:val="000000"/>
          <w:sz w:val="21"/>
          <w:szCs w:val="21"/>
        </w:rPr>
      </w:pPr>
    </w:p>
    <w:p w:rsidR="000D57E9" w:rsidRDefault="00052A5C" w:rsidP="000D57E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621584" cy="7943850"/>
            <wp:effectExtent l="0" t="0" r="0" b="0"/>
            <wp:docPr id="1" name="Рисунок 1" descr="\\NETSHARE\Share\общая папка\СНЕЖКО\для сайта\Мониторинг ярмарки\ярмарка 24.08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HARE\Share\общая папка\СНЕЖКО\для сайта\Мониторинг ярмарки\ярмарка 24.08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13" cy="79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E9" w:rsidRDefault="000D57E9" w:rsidP="000D57E9">
      <w:pPr>
        <w:rPr>
          <w:rFonts w:ascii="Arial" w:hAnsi="Arial" w:cs="Arial"/>
          <w:color w:val="000000"/>
          <w:sz w:val="21"/>
          <w:szCs w:val="21"/>
        </w:rPr>
      </w:pPr>
    </w:p>
    <w:p w:rsidR="000D57E9" w:rsidRDefault="000D57E9" w:rsidP="000D57E9">
      <w:pPr>
        <w:rPr>
          <w:rFonts w:ascii="Arial" w:hAnsi="Arial" w:cs="Arial"/>
          <w:color w:val="000000"/>
          <w:sz w:val="21"/>
          <w:szCs w:val="21"/>
        </w:rPr>
      </w:pPr>
    </w:p>
    <w:p w:rsidR="000D57E9" w:rsidRDefault="000D57E9" w:rsidP="000D57E9">
      <w:pPr>
        <w:rPr>
          <w:rFonts w:ascii="Arial" w:hAnsi="Arial" w:cs="Arial"/>
          <w:color w:val="000000"/>
          <w:sz w:val="21"/>
          <w:szCs w:val="21"/>
        </w:rPr>
      </w:pPr>
    </w:p>
    <w:p w:rsidR="000D57E9" w:rsidRDefault="00052A5C" w:rsidP="000D57E9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540698" cy="7829550"/>
            <wp:effectExtent l="0" t="0" r="3175" b="0"/>
            <wp:docPr id="2" name="Рисунок 2" descr="\\NETSHARE\Share\общая папка\СНЕЖКО\для сайта\Мониторинг ярмарки\ярмарка 24.08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SHARE\Share\общая папка\СНЕЖКО\для сайта\Мониторинг ярмарки\ярмарка 24.08.14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99" cy="78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57E9" w:rsidRDefault="000D57E9" w:rsidP="000D57E9">
      <w:pPr>
        <w:rPr>
          <w:rFonts w:ascii="Arial" w:hAnsi="Arial" w:cs="Arial"/>
          <w:color w:val="000000"/>
          <w:sz w:val="21"/>
          <w:szCs w:val="21"/>
        </w:rPr>
      </w:pPr>
    </w:p>
    <w:p w:rsidR="009F62EE" w:rsidRDefault="009F62EE"/>
    <w:sectPr w:rsidR="009F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E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52A5C"/>
    <w:rsid w:val="00090130"/>
    <w:rsid w:val="000C4F46"/>
    <w:rsid w:val="000D57E9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9F62EE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5661D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4</cp:revision>
  <dcterms:created xsi:type="dcterms:W3CDTF">2014-08-22T08:16:00Z</dcterms:created>
  <dcterms:modified xsi:type="dcterms:W3CDTF">2015-01-19T10:15:00Z</dcterms:modified>
</cp:coreProperties>
</file>